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AFA255" w14:textId="593D9D22" w:rsidR="00C575DF" w:rsidRPr="00BC2767" w:rsidRDefault="00C575DF" w:rsidP="00C575DF">
      <w:pPr>
        <w:pBdr>
          <w:bottom w:val="thickThinSmallGap" w:sz="24" w:space="1" w:color="1E4E9D"/>
        </w:pBdr>
        <w:spacing w:line="240" w:lineRule="auto"/>
        <w:rPr>
          <w:rFonts w:ascii="Calibri" w:hAnsi="Calibri" w:cs="Calibri"/>
          <w:b/>
          <w:bCs/>
          <w:color w:val="1E4E9D"/>
          <w:sz w:val="26"/>
          <w:szCs w:val="26"/>
        </w:rPr>
      </w:pPr>
      <w:bookmarkStart w:id="0" w:name="_GoBack"/>
      <w:bookmarkEnd w:id="0"/>
      <w:r w:rsidRPr="00C575DF">
        <w:rPr>
          <w:rFonts w:ascii="Calibri" w:hAnsi="Calibri" w:cs="Calibri"/>
          <w:b/>
          <w:bCs/>
          <w:color w:val="1E4E9D"/>
          <w:sz w:val="26"/>
          <w:szCs w:val="26"/>
        </w:rPr>
        <w:t xml:space="preserve">Príloha č. </w:t>
      </w:r>
      <w:r w:rsidR="003E5F1A">
        <w:rPr>
          <w:rFonts w:ascii="Calibri" w:hAnsi="Calibri" w:cs="Calibri"/>
          <w:b/>
          <w:bCs/>
          <w:color w:val="1E4E9D"/>
          <w:sz w:val="26"/>
          <w:szCs w:val="26"/>
        </w:rPr>
        <w:t>3</w:t>
      </w:r>
      <w:r w:rsidR="003E5F1A" w:rsidRPr="00C575DF">
        <w:rPr>
          <w:rFonts w:ascii="Calibri" w:hAnsi="Calibri" w:cs="Calibri"/>
          <w:b/>
          <w:bCs/>
          <w:color w:val="1E4E9D"/>
          <w:sz w:val="26"/>
          <w:szCs w:val="26"/>
        </w:rPr>
        <w:t xml:space="preserve"> – </w:t>
      </w:r>
      <w:r w:rsidR="003E5F1A" w:rsidRPr="005C75F0">
        <w:rPr>
          <w:rFonts w:ascii="Calibri" w:hAnsi="Calibri" w:cs="Calibri"/>
          <w:b/>
          <w:bCs/>
          <w:color w:val="1E4E9D"/>
          <w:sz w:val="26"/>
          <w:szCs w:val="26"/>
        </w:rPr>
        <w:t>Stavebné pozemky (identifikácia všetkých pozemkov stavby)</w:t>
      </w:r>
    </w:p>
    <w:tbl>
      <w:tblPr>
        <w:tblStyle w:val="Mriekatabuky"/>
        <w:tblpPr w:leftFromText="142" w:rightFromText="142" w:vertAnchor="text" w:horzAnchor="margin" w:tblpY="143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3E5F1A" w14:paraId="11915CD0" w14:textId="77777777" w:rsidTr="003E5F1A">
        <w:trPr>
          <w:cantSplit/>
          <w:trHeight w:hRule="exact" w:val="14249"/>
        </w:trPr>
        <w:tc>
          <w:tcPr>
            <w:tcW w:w="9067" w:type="dxa"/>
          </w:tcPr>
          <w:p w14:paraId="53F37881" w14:textId="77777777" w:rsidR="003E5F1A" w:rsidRDefault="003E5F1A" w:rsidP="003E5F1A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E43C0D">
              <w:rPr>
                <w:rFonts w:ascii="Calibri Light" w:hAnsi="Calibri Light" w:cs="Calibri Light"/>
                <w:sz w:val="18"/>
                <w:szCs w:val="18"/>
              </w:rPr>
              <w:t>parcelné číslo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číslo listu vlastníctva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register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katastrálne územie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okres, obec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druh pozemku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vlastník</w:t>
            </w:r>
          </w:p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2075008486"/>
              <w:placeholder>
                <w:docPart w:val="DefaultPlaceholder_-1854013440"/>
              </w:placeholder>
              <w:showingPlcHdr/>
            </w:sdtPr>
            <w:sdtEndPr/>
            <w:sdtContent>
              <w:p w14:paraId="7FB30345" w14:textId="1C127AEA" w:rsidR="003E5F1A" w:rsidRPr="00D77DE6" w:rsidRDefault="006D1EFD" w:rsidP="003E5F1A">
                <w:p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E2396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</w:tr>
    </w:tbl>
    <w:p w14:paraId="7675E8A6" w14:textId="1882FFE6" w:rsidR="00C575DF" w:rsidRDefault="00C575DF" w:rsidP="00321FF8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DC342C">
        <w:rPr>
          <w:rFonts w:ascii="Calibri" w:hAnsi="Calibri" w:cs="Calibri"/>
          <w:b/>
          <w:bCs/>
          <w:sz w:val="8"/>
          <w:szCs w:val="8"/>
        </w:rPr>
        <w:br/>
      </w:r>
    </w:p>
    <w:p w14:paraId="363A2E59" w14:textId="04F6F709" w:rsidR="00D77DE6" w:rsidRPr="00BC2767" w:rsidRDefault="00D77DE6" w:rsidP="00D77DE6">
      <w:pPr>
        <w:pBdr>
          <w:bottom w:val="thickThinSmallGap" w:sz="24" w:space="1" w:color="1E4E9D"/>
        </w:pBdr>
        <w:spacing w:line="240" w:lineRule="auto"/>
        <w:rPr>
          <w:rFonts w:ascii="Calibri" w:hAnsi="Calibri" w:cs="Calibri"/>
          <w:b/>
          <w:bCs/>
          <w:color w:val="1E4E9D"/>
          <w:sz w:val="26"/>
          <w:szCs w:val="26"/>
        </w:rPr>
      </w:pPr>
      <w:r w:rsidRPr="00C575DF">
        <w:rPr>
          <w:rFonts w:ascii="Calibri" w:hAnsi="Calibri" w:cs="Calibri"/>
          <w:b/>
          <w:bCs/>
          <w:color w:val="1E4E9D"/>
          <w:sz w:val="26"/>
          <w:szCs w:val="26"/>
        </w:rPr>
        <w:lastRenderedPageBreak/>
        <w:t xml:space="preserve">Príloha č. </w:t>
      </w:r>
      <w:r w:rsidR="003E5F1A">
        <w:rPr>
          <w:rFonts w:ascii="Calibri" w:hAnsi="Calibri" w:cs="Calibri"/>
          <w:b/>
          <w:bCs/>
          <w:color w:val="1E4E9D"/>
          <w:sz w:val="26"/>
          <w:szCs w:val="26"/>
        </w:rPr>
        <w:t>3</w:t>
      </w:r>
      <w:r w:rsidR="003E5F1A" w:rsidRPr="00C575DF">
        <w:rPr>
          <w:rFonts w:ascii="Calibri" w:hAnsi="Calibri" w:cs="Calibri"/>
          <w:b/>
          <w:bCs/>
          <w:color w:val="1E4E9D"/>
          <w:sz w:val="26"/>
          <w:szCs w:val="26"/>
        </w:rPr>
        <w:t xml:space="preserve"> – </w:t>
      </w:r>
      <w:r w:rsidR="003E5F1A" w:rsidRPr="005C75F0">
        <w:rPr>
          <w:rFonts w:ascii="Calibri" w:hAnsi="Calibri" w:cs="Calibri"/>
          <w:b/>
          <w:bCs/>
          <w:color w:val="1E4E9D"/>
          <w:sz w:val="26"/>
          <w:szCs w:val="26"/>
        </w:rPr>
        <w:t>Stavebné pozemky (identifikácia všetkých pozemkov stavby)</w:t>
      </w:r>
    </w:p>
    <w:tbl>
      <w:tblPr>
        <w:tblStyle w:val="Mriekatabuky"/>
        <w:tblpPr w:leftFromText="142" w:rightFromText="142" w:vertAnchor="text" w:horzAnchor="margin" w:tblpY="143"/>
        <w:tblOverlap w:val="never"/>
        <w:tblW w:w="906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067"/>
      </w:tblGrid>
      <w:tr w:rsidR="003E5F1A" w14:paraId="1F63A764" w14:textId="77777777" w:rsidTr="0005117C">
        <w:trPr>
          <w:cantSplit/>
          <w:trHeight w:hRule="exact" w:val="14249"/>
        </w:trPr>
        <w:tc>
          <w:tcPr>
            <w:tcW w:w="9067" w:type="dxa"/>
          </w:tcPr>
          <w:p w14:paraId="71FCF010" w14:textId="77777777" w:rsidR="003E5F1A" w:rsidRDefault="003E5F1A" w:rsidP="0005117C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E43C0D">
              <w:rPr>
                <w:rFonts w:ascii="Calibri Light" w:hAnsi="Calibri Light" w:cs="Calibri Light"/>
                <w:sz w:val="18"/>
                <w:szCs w:val="18"/>
              </w:rPr>
              <w:t>parcelné číslo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číslo listu vlastníctva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register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katastrálne územie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okres, obec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druh pozemku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  <w:lang w:val="en-US"/>
              </w:rPr>
              <w:t xml:space="preserve">| </w:t>
            </w:r>
            <w:r w:rsidRPr="00E43C0D">
              <w:rPr>
                <w:rFonts w:ascii="Calibri Light" w:hAnsi="Calibri Light" w:cs="Calibri Light"/>
                <w:sz w:val="18"/>
                <w:szCs w:val="18"/>
              </w:rPr>
              <w:t>vlastník</w:t>
            </w:r>
          </w:p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693843313"/>
              <w:placeholder>
                <w:docPart w:val="DefaultPlaceholder_-1854013440"/>
              </w:placeholder>
              <w:showingPlcHdr/>
            </w:sdtPr>
            <w:sdtEndPr/>
            <w:sdtContent>
              <w:p w14:paraId="31A844C9" w14:textId="22589238" w:rsidR="003E5F1A" w:rsidRPr="003E5F1A" w:rsidRDefault="006D1EFD" w:rsidP="0005117C">
                <w:p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DE2396">
                  <w:rPr>
                    <w:rStyle w:val="Textzstupnhosymbolu"/>
                  </w:rPr>
                  <w:t>Kliknite alebo ťuknite sem a zadajte text.</w:t>
                </w:r>
              </w:p>
            </w:sdtContent>
          </w:sdt>
        </w:tc>
      </w:tr>
    </w:tbl>
    <w:p w14:paraId="573FD5B9" w14:textId="2ABC9D19" w:rsidR="00D77DE6" w:rsidRPr="006471E0" w:rsidRDefault="00D77DE6" w:rsidP="003E5F1A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DC342C">
        <w:rPr>
          <w:rFonts w:ascii="Calibri" w:hAnsi="Calibri" w:cs="Calibri"/>
          <w:b/>
          <w:bCs/>
          <w:sz w:val="8"/>
          <w:szCs w:val="8"/>
        </w:rPr>
        <w:br/>
      </w:r>
    </w:p>
    <w:sectPr w:rsidR="00D77DE6" w:rsidRPr="006471E0" w:rsidSect="00481532">
      <w:footerReference w:type="default" r:id="rId8"/>
      <w:pgSz w:w="11906" w:h="16838"/>
      <w:pgMar w:top="720" w:right="1418" w:bottom="720" w:left="1418" w:header="425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7F0F91" w14:textId="77777777" w:rsidR="00453642" w:rsidRDefault="00453642" w:rsidP="006F0BB1">
      <w:pPr>
        <w:spacing w:after="0" w:line="240" w:lineRule="auto"/>
      </w:pPr>
      <w:r>
        <w:separator/>
      </w:r>
    </w:p>
  </w:endnote>
  <w:endnote w:type="continuationSeparator" w:id="0">
    <w:p w14:paraId="0348099E" w14:textId="77777777" w:rsidR="00453642" w:rsidRDefault="00453642" w:rsidP="006F0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7F7F7F" w:themeColor="text1" w:themeTint="80"/>
        <w:sz w:val="18"/>
        <w:szCs w:val="18"/>
      </w:rPr>
      <w:id w:val="246237221"/>
      <w:docPartObj>
        <w:docPartGallery w:val="Page Numbers (Bottom of Page)"/>
        <w:docPartUnique/>
      </w:docPartObj>
    </w:sdtPr>
    <w:sdtEndPr/>
    <w:sdtContent>
      <w:sdt>
        <w:sdtPr>
          <w:rPr>
            <w:color w:val="7F7F7F" w:themeColor="text1" w:themeTint="80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E9554B3" w14:textId="77777777" w:rsidR="00CF285E" w:rsidRPr="00DB784B" w:rsidRDefault="00CF285E" w:rsidP="003F1EFA">
            <w:pPr>
              <w:pStyle w:val="Pta"/>
              <w:jc w:val="right"/>
              <w:rPr>
                <w:color w:val="7F7F7F" w:themeColor="text1" w:themeTint="80"/>
                <w:sz w:val="18"/>
                <w:szCs w:val="18"/>
              </w:rPr>
            </w:pPr>
          </w:p>
          <w:p w14:paraId="4D51FB0C" w14:textId="63F8F899" w:rsidR="00481E2A" w:rsidRPr="00DB784B" w:rsidRDefault="00643480" w:rsidP="0021795A">
            <w:pPr>
              <w:pStyle w:val="Pta"/>
              <w:pBdr>
                <w:top w:val="single" w:sz="2" w:space="1" w:color="808080" w:themeColor="background1" w:themeShade="80"/>
              </w:pBdr>
              <w:jc w:val="right"/>
              <w:rPr>
                <w:color w:val="7F7F7F" w:themeColor="text1" w:themeTint="80"/>
                <w:sz w:val="18"/>
                <w:szCs w:val="18"/>
              </w:rPr>
            </w:pPr>
            <w:r w:rsidRPr="00DB784B">
              <w:rPr>
                <w:rFonts w:ascii="Calibri" w:hAnsi="Calibri" w:cs="Calibri"/>
                <w:color w:val="7F7F7F" w:themeColor="text1" w:themeTint="80"/>
                <w:sz w:val="18"/>
                <w:szCs w:val="18"/>
              </w:rPr>
              <w:t>s</w:t>
            </w:r>
            <w:r w:rsidR="00481E2A" w:rsidRPr="00DB784B">
              <w:rPr>
                <w:rFonts w:ascii="Calibri" w:hAnsi="Calibri" w:cs="Calibri"/>
                <w:color w:val="7F7F7F" w:themeColor="text1" w:themeTint="80"/>
                <w:sz w:val="18"/>
                <w:szCs w:val="18"/>
              </w:rPr>
              <w:t xml:space="preserve">trana </w:t>
            </w:r>
            <w:r w:rsidR="00481E2A" w:rsidRPr="00DB784B">
              <w:rPr>
                <w:rFonts w:ascii="Calibri" w:hAnsi="Calibri"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begin"/>
            </w:r>
            <w:r w:rsidR="00481E2A" w:rsidRPr="00DB784B">
              <w:rPr>
                <w:rFonts w:ascii="Calibri" w:hAnsi="Calibri" w:cs="Calibri"/>
                <w:b/>
                <w:bCs/>
                <w:color w:val="7F7F7F" w:themeColor="text1" w:themeTint="80"/>
                <w:sz w:val="18"/>
                <w:szCs w:val="18"/>
              </w:rPr>
              <w:instrText>PAGE</w:instrText>
            </w:r>
            <w:r w:rsidR="00481E2A" w:rsidRPr="00DB784B">
              <w:rPr>
                <w:rFonts w:ascii="Calibri" w:hAnsi="Calibri"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separate"/>
            </w:r>
            <w:r w:rsidR="002E20E7">
              <w:rPr>
                <w:rFonts w:ascii="Calibri" w:hAnsi="Calibri" w:cs="Calibri"/>
                <w:b/>
                <w:bCs/>
                <w:noProof/>
                <w:color w:val="7F7F7F" w:themeColor="text1" w:themeTint="80"/>
                <w:sz w:val="18"/>
                <w:szCs w:val="18"/>
              </w:rPr>
              <w:t>1</w:t>
            </w:r>
            <w:r w:rsidR="00481E2A" w:rsidRPr="00DB784B">
              <w:rPr>
                <w:rFonts w:ascii="Calibri" w:hAnsi="Calibri"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end"/>
            </w:r>
            <w:r w:rsidR="00481E2A" w:rsidRPr="00DB784B">
              <w:rPr>
                <w:rFonts w:ascii="Calibri" w:hAnsi="Calibri" w:cs="Calibri"/>
                <w:color w:val="7F7F7F" w:themeColor="text1" w:themeTint="80"/>
                <w:sz w:val="18"/>
                <w:szCs w:val="18"/>
              </w:rPr>
              <w:t xml:space="preserve"> z </w:t>
            </w:r>
            <w:r w:rsidR="00481E2A" w:rsidRPr="00DB784B">
              <w:rPr>
                <w:rFonts w:ascii="Calibri" w:hAnsi="Calibri"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begin"/>
            </w:r>
            <w:r w:rsidR="00481E2A" w:rsidRPr="00DB784B">
              <w:rPr>
                <w:rFonts w:ascii="Calibri" w:hAnsi="Calibri" w:cs="Calibri"/>
                <w:b/>
                <w:bCs/>
                <w:color w:val="7F7F7F" w:themeColor="text1" w:themeTint="80"/>
                <w:sz w:val="18"/>
                <w:szCs w:val="18"/>
              </w:rPr>
              <w:instrText>NUMPAGES</w:instrText>
            </w:r>
            <w:r w:rsidR="00481E2A" w:rsidRPr="00DB784B">
              <w:rPr>
                <w:rFonts w:ascii="Calibri" w:hAnsi="Calibri"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separate"/>
            </w:r>
            <w:r w:rsidR="002E20E7">
              <w:rPr>
                <w:rFonts w:ascii="Calibri" w:hAnsi="Calibri" w:cs="Calibri"/>
                <w:b/>
                <w:bCs/>
                <w:noProof/>
                <w:color w:val="7F7F7F" w:themeColor="text1" w:themeTint="80"/>
                <w:sz w:val="18"/>
                <w:szCs w:val="18"/>
              </w:rPr>
              <w:t>2</w:t>
            </w:r>
            <w:r w:rsidR="00481E2A" w:rsidRPr="00DB784B">
              <w:rPr>
                <w:rFonts w:ascii="Calibri" w:hAnsi="Calibri" w:cs="Calibri"/>
                <w:b/>
                <w:bCs/>
                <w:color w:val="7F7F7F" w:themeColor="text1" w:themeTint="80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54E60D" w14:textId="77777777" w:rsidR="00453642" w:rsidRDefault="00453642" w:rsidP="006F0BB1">
      <w:pPr>
        <w:spacing w:after="0" w:line="240" w:lineRule="auto"/>
      </w:pPr>
      <w:r>
        <w:separator/>
      </w:r>
    </w:p>
  </w:footnote>
  <w:footnote w:type="continuationSeparator" w:id="0">
    <w:p w14:paraId="581B8E28" w14:textId="77777777" w:rsidR="00453642" w:rsidRDefault="00453642" w:rsidP="006F0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9534FB"/>
    <w:multiLevelType w:val="hybridMultilevel"/>
    <w:tmpl w:val="BC5EE43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9556E4"/>
    <w:multiLevelType w:val="hybridMultilevel"/>
    <w:tmpl w:val="5434B3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ocumentProtection w:edit="forms" w:formatting="1" w:enforcement="1" w:cryptProviderType="rsaAES" w:cryptAlgorithmClass="hash" w:cryptAlgorithmType="typeAny" w:cryptAlgorithmSid="14" w:cryptSpinCount="100000" w:hash="Zncx7qJ7QAs2VLIAUybZgZrLZpY7vIBP1nzc2+4JZlVdvEHrfYm+pb3gqXHOisQVcT/SQ6VYVy6X2ThsVDpU1g==" w:salt="5TeFN/u+HlKkTcbc47OR3w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ECA"/>
    <w:rsid w:val="0001619C"/>
    <w:rsid w:val="00022745"/>
    <w:rsid w:val="00023035"/>
    <w:rsid w:val="00024EFE"/>
    <w:rsid w:val="000565F5"/>
    <w:rsid w:val="00072A9F"/>
    <w:rsid w:val="00091ACC"/>
    <w:rsid w:val="000A1057"/>
    <w:rsid w:val="000B3DED"/>
    <w:rsid w:val="000D2FC9"/>
    <w:rsid w:val="000E230E"/>
    <w:rsid w:val="00102699"/>
    <w:rsid w:val="001321E4"/>
    <w:rsid w:val="0014408B"/>
    <w:rsid w:val="00151137"/>
    <w:rsid w:val="00167177"/>
    <w:rsid w:val="00170172"/>
    <w:rsid w:val="001834AB"/>
    <w:rsid w:val="0018564B"/>
    <w:rsid w:val="001A3E8F"/>
    <w:rsid w:val="001A4855"/>
    <w:rsid w:val="001C62A8"/>
    <w:rsid w:val="001D6B1E"/>
    <w:rsid w:val="001E7FDC"/>
    <w:rsid w:val="00204703"/>
    <w:rsid w:val="00216001"/>
    <w:rsid w:val="0021795A"/>
    <w:rsid w:val="002207B5"/>
    <w:rsid w:val="00262659"/>
    <w:rsid w:val="002771E7"/>
    <w:rsid w:val="00277F54"/>
    <w:rsid w:val="00287643"/>
    <w:rsid w:val="002A2622"/>
    <w:rsid w:val="002B62EA"/>
    <w:rsid w:val="002C6ECA"/>
    <w:rsid w:val="002E20E7"/>
    <w:rsid w:val="00312ADE"/>
    <w:rsid w:val="00321FF8"/>
    <w:rsid w:val="00361645"/>
    <w:rsid w:val="00392737"/>
    <w:rsid w:val="003C3389"/>
    <w:rsid w:val="003D0F00"/>
    <w:rsid w:val="003D4298"/>
    <w:rsid w:val="003E5F1A"/>
    <w:rsid w:val="003F1EFA"/>
    <w:rsid w:val="003F7791"/>
    <w:rsid w:val="00406621"/>
    <w:rsid w:val="00413A16"/>
    <w:rsid w:val="00422428"/>
    <w:rsid w:val="004356C3"/>
    <w:rsid w:val="00453642"/>
    <w:rsid w:val="00471392"/>
    <w:rsid w:val="00481532"/>
    <w:rsid w:val="00481E2A"/>
    <w:rsid w:val="00482DCA"/>
    <w:rsid w:val="004A04F9"/>
    <w:rsid w:val="004A6F9B"/>
    <w:rsid w:val="004B2B7A"/>
    <w:rsid w:val="004B2B7F"/>
    <w:rsid w:val="004F04F3"/>
    <w:rsid w:val="004F1ACA"/>
    <w:rsid w:val="0051442C"/>
    <w:rsid w:val="0057063C"/>
    <w:rsid w:val="00582AE1"/>
    <w:rsid w:val="005847CB"/>
    <w:rsid w:val="005C52D9"/>
    <w:rsid w:val="005C75F0"/>
    <w:rsid w:val="005D0F62"/>
    <w:rsid w:val="005E4E3B"/>
    <w:rsid w:val="00600F5C"/>
    <w:rsid w:val="00625E52"/>
    <w:rsid w:val="006335DE"/>
    <w:rsid w:val="00643480"/>
    <w:rsid w:val="006471E0"/>
    <w:rsid w:val="006907B4"/>
    <w:rsid w:val="006B5F7A"/>
    <w:rsid w:val="006B75BF"/>
    <w:rsid w:val="006D1EFD"/>
    <w:rsid w:val="006E72AD"/>
    <w:rsid w:val="006F0BB1"/>
    <w:rsid w:val="00700E07"/>
    <w:rsid w:val="00716581"/>
    <w:rsid w:val="00767CFC"/>
    <w:rsid w:val="0077179E"/>
    <w:rsid w:val="00785BE6"/>
    <w:rsid w:val="007A6BA9"/>
    <w:rsid w:val="007B06F5"/>
    <w:rsid w:val="008143B2"/>
    <w:rsid w:val="00820D30"/>
    <w:rsid w:val="0082155C"/>
    <w:rsid w:val="008224AF"/>
    <w:rsid w:val="008243B1"/>
    <w:rsid w:val="00847A4B"/>
    <w:rsid w:val="00853F29"/>
    <w:rsid w:val="00884D8A"/>
    <w:rsid w:val="008B6C15"/>
    <w:rsid w:val="008C66B3"/>
    <w:rsid w:val="009026A8"/>
    <w:rsid w:val="009835E6"/>
    <w:rsid w:val="009846D3"/>
    <w:rsid w:val="0099377A"/>
    <w:rsid w:val="009B59B6"/>
    <w:rsid w:val="00A4679F"/>
    <w:rsid w:val="00A53285"/>
    <w:rsid w:val="00A83FC8"/>
    <w:rsid w:val="00AD450B"/>
    <w:rsid w:val="00B17993"/>
    <w:rsid w:val="00B21B5A"/>
    <w:rsid w:val="00B53A82"/>
    <w:rsid w:val="00B85A88"/>
    <w:rsid w:val="00BA03A6"/>
    <w:rsid w:val="00BC2767"/>
    <w:rsid w:val="00BE2B90"/>
    <w:rsid w:val="00BF0C35"/>
    <w:rsid w:val="00C35E96"/>
    <w:rsid w:val="00C400D3"/>
    <w:rsid w:val="00C575DF"/>
    <w:rsid w:val="00C82652"/>
    <w:rsid w:val="00CA2DB3"/>
    <w:rsid w:val="00CA6E5C"/>
    <w:rsid w:val="00CC01D0"/>
    <w:rsid w:val="00CC5BAA"/>
    <w:rsid w:val="00CE4635"/>
    <w:rsid w:val="00CF00C7"/>
    <w:rsid w:val="00CF24E2"/>
    <w:rsid w:val="00CF285E"/>
    <w:rsid w:val="00CF6ACB"/>
    <w:rsid w:val="00D37921"/>
    <w:rsid w:val="00D645CD"/>
    <w:rsid w:val="00D77DE6"/>
    <w:rsid w:val="00DA02F0"/>
    <w:rsid w:val="00DB784B"/>
    <w:rsid w:val="00DC342C"/>
    <w:rsid w:val="00DE2A94"/>
    <w:rsid w:val="00DE2E94"/>
    <w:rsid w:val="00E249A5"/>
    <w:rsid w:val="00E37602"/>
    <w:rsid w:val="00E377FC"/>
    <w:rsid w:val="00E43C0D"/>
    <w:rsid w:val="00E461BC"/>
    <w:rsid w:val="00E47952"/>
    <w:rsid w:val="00E57A00"/>
    <w:rsid w:val="00E665D8"/>
    <w:rsid w:val="00E94C85"/>
    <w:rsid w:val="00EA1555"/>
    <w:rsid w:val="00EE53A9"/>
    <w:rsid w:val="00F152FA"/>
    <w:rsid w:val="00F30F46"/>
    <w:rsid w:val="00F41352"/>
    <w:rsid w:val="00F75A67"/>
    <w:rsid w:val="00FA1244"/>
    <w:rsid w:val="00FC71A6"/>
    <w:rsid w:val="00FE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D475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C6E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C6E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C6E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C6E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C6E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C6E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C6E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C6E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C6E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C6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C6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C6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C6E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C6E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C6E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C6E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C6E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C6EC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C6E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C6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C6E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C6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C6E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C6EC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C6EC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C6EC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C6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C6ECA"/>
    <w:rPr>
      <w:i/>
      <w:iCs/>
      <w:color w:val="0F476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2C6ECA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F0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F0BB1"/>
  </w:style>
  <w:style w:type="paragraph" w:styleId="Pta">
    <w:name w:val="footer"/>
    <w:basedOn w:val="Normlny"/>
    <w:link w:val="PtaChar"/>
    <w:uiPriority w:val="99"/>
    <w:unhideWhenUsed/>
    <w:rsid w:val="006F0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F0BB1"/>
  </w:style>
  <w:style w:type="character" w:styleId="Hypertextovprepojenie">
    <w:name w:val="Hyperlink"/>
    <w:basedOn w:val="Predvolenpsmoodseku"/>
    <w:uiPriority w:val="99"/>
    <w:unhideWhenUsed/>
    <w:rsid w:val="00481532"/>
    <w:rPr>
      <w:color w:val="467886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481532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D77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6D1EFD"/>
    <w:rPr>
      <w:color w:val="66666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0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C6E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C6E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C6E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C6E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C6E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C6E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C6E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C6E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C6E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C6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C6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C6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C6E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C6E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C6E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C6E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C6E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C6EC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C6E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C6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C6E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C6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C6E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C6EC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C6EC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C6EC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C6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C6ECA"/>
    <w:rPr>
      <w:i/>
      <w:iCs/>
      <w:color w:val="0F476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2C6ECA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F0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F0BB1"/>
  </w:style>
  <w:style w:type="paragraph" w:styleId="Pta">
    <w:name w:val="footer"/>
    <w:basedOn w:val="Normlny"/>
    <w:link w:val="PtaChar"/>
    <w:uiPriority w:val="99"/>
    <w:unhideWhenUsed/>
    <w:rsid w:val="006F0B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F0BB1"/>
  </w:style>
  <w:style w:type="character" w:styleId="Hypertextovprepojenie">
    <w:name w:val="Hyperlink"/>
    <w:basedOn w:val="Predvolenpsmoodseku"/>
    <w:uiPriority w:val="99"/>
    <w:unhideWhenUsed/>
    <w:rsid w:val="00481532"/>
    <w:rPr>
      <w:color w:val="467886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481532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D77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6D1EFD"/>
    <w:rPr>
      <w:color w:val="66666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0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28255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70867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65197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354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6947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72419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1400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075378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4612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667586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1535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09711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46967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20789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2475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54836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93931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704413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277214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702559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6099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7048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71396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05829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2605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6314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159439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03446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352351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496685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347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935593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79391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721390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6025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5589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83582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938933">
              <w:marLeft w:val="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938773">
                  <w:marLeft w:val="31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836923">
          <w:marLeft w:val="3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E1D963-D141-4FDA-89F5-342FF3D84A91}"/>
      </w:docPartPr>
      <w:docPartBody>
        <w:p w:rsidR="00571B5B" w:rsidRDefault="00571B5B">
          <w:r w:rsidRPr="00DE2396">
            <w:rPr>
              <w:rStyle w:val="Textzstupnhosymbolu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B5B"/>
    <w:rsid w:val="00170172"/>
    <w:rsid w:val="00571B5B"/>
    <w:rsid w:val="00A4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571B5B"/>
    <w:rPr>
      <w:color w:val="666666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571B5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Záleský</dc:creator>
  <cp:lastModifiedBy>Uramová</cp:lastModifiedBy>
  <cp:revision>2</cp:revision>
  <cp:lastPrinted>2025-04-01T10:23:00Z</cp:lastPrinted>
  <dcterms:created xsi:type="dcterms:W3CDTF">2025-05-13T12:44:00Z</dcterms:created>
  <dcterms:modified xsi:type="dcterms:W3CDTF">2025-05-13T12:44:00Z</dcterms:modified>
</cp:coreProperties>
</file>